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napToGrid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00"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sz w:val="44"/>
          <w:szCs w:val="44"/>
        </w:rPr>
        <w:t>年审计专业继续教育</w:t>
      </w: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sz w:val="44"/>
          <w:szCs w:val="44"/>
          <w:lang w:eastAsia="zh-CN"/>
        </w:rPr>
        <w:t>（网授）</w:t>
      </w: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sz w:val="44"/>
          <w:szCs w:val="44"/>
        </w:rPr>
        <w:t>人员培训报名表</w:t>
      </w:r>
    </w:p>
    <w:p>
      <w:pPr>
        <w:ind w:firstLine="276" w:firstLineChars="100"/>
        <w:jc w:val="left"/>
        <w:rPr>
          <w:rFonts w:hint="eastAsia" w:ascii="宋体" w:hAnsi="宋体" w:eastAsia="宋体"/>
          <w:b/>
          <w:snapToGrid w:val="0"/>
          <w:color w:val="000000"/>
          <w:sz w:val="28"/>
          <w:szCs w:val="28"/>
        </w:rPr>
      </w:pPr>
      <w:r>
        <w:rPr>
          <w:rFonts w:hint="eastAsia" w:ascii="宋体" w:hAnsi="宋体" w:eastAsia="宋体"/>
          <w:snapToGrid w:val="0"/>
          <w:color w:val="000000"/>
          <w:sz w:val="28"/>
          <w:szCs w:val="28"/>
        </w:rPr>
        <w:t xml:space="preserve">填表单位：        </w:t>
      </w:r>
      <w:r>
        <w:rPr>
          <w:rFonts w:hint="eastAsia" w:ascii="宋体" w:hAnsi="宋体" w:eastAsia="宋体"/>
          <w:snapToGrid w:val="0"/>
          <w:color w:val="000000"/>
          <w:sz w:val="28"/>
          <w:szCs w:val="28"/>
          <w:lang w:val="en-US" w:eastAsia="zh-CN"/>
        </w:rPr>
        <w:t xml:space="preserve">                       </w:t>
      </w:r>
      <w:r>
        <w:rPr>
          <w:rFonts w:hint="eastAsia" w:ascii="宋体" w:hAnsi="宋体" w:eastAsia="宋体"/>
          <w:snapToGrid w:val="0"/>
          <w:color w:val="000000"/>
          <w:sz w:val="28"/>
          <w:szCs w:val="28"/>
        </w:rPr>
        <w:t xml:space="preserve">       联系人： </w:t>
      </w:r>
      <w:r>
        <w:rPr>
          <w:rFonts w:hint="eastAsia" w:ascii="宋体" w:hAnsi="宋体" w:eastAsia="宋体"/>
          <w:snapToGrid w:val="0"/>
          <w:color w:val="000000"/>
          <w:sz w:val="28"/>
          <w:szCs w:val="28"/>
          <w:lang w:val="en-US" w:eastAsia="zh-CN"/>
        </w:rPr>
        <w:t xml:space="preserve">         </w:t>
      </w:r>
      <w:r>
        <w:rPr>
          <w:rFonts w:hint="eastAsia" w:ascii="宋体" w:hAnsi="宋体" w:eastAsia="宋体"/>
          <w:snapToGrid w:val="0"/>
          <w:color w:val="000000"/>
          <w:sz w:val="28"/>
          <w:szCs w:val="28"/>
        </w:rPr>
        <w:t xml:space="preserve">         </w:t>
      </w:r>
      <w:r>
        <w:rPr>
          <w:rFonts w:hint="eastAsia" w:ascii="宋体" w:hAnsi="宋体"/>
          <w:snapToGrid w:val="0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/>
          <w:snapToGrid w:val="0"/>
          <w:color w:val="000000"/>
          <w:sz w:val="28"/>
          <w:szCs w:val="28"/>
        </w:rPr>
        <w:t>电话：</w:t>
      </w:r>
    </w:p>
    <w:tbl>
      <w:tblPr>
        <w:tblStyle w:val="5"/>
        <w:tblW w:w="14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768"/>
        <w:gridCol w:w="2459"/>
        <w:gridCol w:w="2812"/>
        <w:gridCol w:w="1627"/>
        <w:gridCol w:w="2734"/>
        <w:gridCol w:w="2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color w:val="000000"/>
                <w:kern w:val="2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napToGrid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color w:val="000000"/>
                <w:kern w:val="2"/>
                <w:sz w:val="28"/>
                <w:szCs w:val="28"/>
              </w:rPr>
              <w:t>姓 名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napToGrid w:val="0"/>
                <w:color w:val="000000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color w:val="000000"/>
                <w:kern w:val="2"/>
                <w:sz w:val="28"/>
                <w:szCs w:val="28"/>
              </w:rPr>
              <w:t>身份证号码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napToGrid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color w:val="000000"/>
                <w:kern w:val="2"/>
                <w:sz w:val="28"/>
                <w:szCs w:val="28"/>
                <w:lang w:eastAsia="zh-CN"/>
              </w:rPr>
              <w:t>工作单位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napToGrid w:val="0"/>
                <w:color w:val="000000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color w:val="000000"/>
                <w:kern w:val="2"/>
                <w:sz w:val="28"/>
                <w:szCs w:val="28"/>
                <w:lang w:eastAsia="zh-CN"/>
              </w:rPr>
              <w:t>单位性质</w:t>
            </w:r>
          </w:p>
        </w:tc>
        <w:tc>
          <w:tcPr>
            <w:tcW w:w="2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napToGrid w:val="0"/>
                <w:color w:val="000000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color w:val="000000"/>
                <w:kern w:val="2"/>
                <w:sz w:val="28"/>
                <w:szCs w:val="28"/>
                <w:lang w:eastAsia="zh-CN"/>
              </w:rPr>
              <w:t>所在单位统一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napToGrid w:val="0"/>
                <w:color w:val="000000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color w:val="000000"/>
                <w:kern w:val="2"/>
                <w:sz w:val="28"/>
                <w:szCs w:val="28"/>
                <w:lang w:eastAsia="zh-CN"/>
              </w:rPr>
              <w:t>社会信用代码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napToGrid w:val="0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color w:val="000000"/>
                <w:kern w:val="2"/>
                <w:sz w:val="28"/>
                <w:szCs w:val="28"/>
                <w:lang w:val="en-US" w:eastAsia="zh-CN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6838" w:h="11906" w:orient="landscape"/>
      <w:pgMar w:top="1440" w:right="1080" w:bottom="1440" w:left="1080" w:header="851" w:footer="1417" w:gutter="0"/>
      <w:pgNumType w:fmt="decimal"/>
      <w:cols w:space="0" w:num="1"/>
      <w:rtlGutter w:val="0"/>
      <w:docGrid w:type="linesAndChars" w:linePitch="592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C90DFC"/>
    <w:rsid w:val="59C9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napToGrid w:val="0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Body Text"/>
    <w:basedOn w:val="1"/>
    <w:next w:val="1"/>
    <w:qFormat/>
    <w:uiPriority w:val="0"/>
    <w:pPr>
      <w:snapToGrid w:val="0"/>
      <w:spacing w:line="579" w:lineRule="exact"/>
    </w:pPr>
    <w:rPr>
      <w:rFonts w:ascii="Times New Roman" w:hAnsi="Times New Roman" w:eastAsia="仿宋_GB2312" w:cs="Times New Roman"/>
      <w:sz w:val="32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2025-04-30T07:33:00Z</dcterms:created>
  <dc:creator>sjt</dc:creator>
  <cp:lastModifiedBy>sjt</cp:lastModifiedBy>
  <dcterms:modified xsi:type="dcterms:W3CDTF">2025-04-30T07:35:13Z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6E9DE37DF18C4EFA99C47ED0AB2EC7EC</vt:lpwstr>
  </property>
</Properties>
</file>